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3F" w:rsidRDefault="00820E3F" w:rsidP="00FD29EA">
      <w:pPr>
        <w:spacing w:after="0" w:line="240" w:lineRule="auto"/>
        <w:ind w:left="-90"/>
        <w:jc w:val="center"/>
        <w:rPr>
          <w:rFonts w:ascii="Cambria" w:hAnsi="Cambria"/>
          <w:sz w:val="28"/>
          <w:szCs w:val="28"/>
        </w:rPr>
      </w:pPr>
    </w:p>
    <w:p w:rsidR="00C92C2C" w:rsidRDefault="00C92C2C" w:rsidP="00C92C2C">
      <w:pPr>
        <w:spacing w:after="0" w:line="240" w:lineRule="auto"/>
        <w:rPr>
          <w:rFonts w:ascii="Cambria" w:hAnsi="Cambria"/>
        </w:rPr>
      </w:pPr>
    </w:p>
    <w:p w:rsidR="003722FF" w:rsidRPr="003722FF" w:rsidRDefault="003722FF" w:rsidP="003722FF">
      <w:pPr>
        <w:ind w:left="-90"/>
        <w:jc w:val="center"/>
        <w:rPr>
          <w:rFonts w:ascii="Cambria" w:hAnsi="Cambria" w:cs="Times New Roman"/>
          <w:sz w:val="28"/>
          <w:szCs w:val="28"/>
        </w:rPr>
      </w:pPr>
      <w:r w:rsidRPr="003722FF">
        <w:rPr>
          <w:rFonts w:ascii="Cambria" w:hAnsi="Cambria" w:cs="Times New Roman"/>
          <w:sz w:val="28"/>
          <w:szCs w:val="28"/>
        </w:rPr>
        <w:t>ANTETUL UNITĂŢII DE ÎNVĂŢĂMÂNT</w:t>
      </w:r>
    </w:p>
    <w:p w:rsidR="003722FF" w:rsidRPr="003722FF" w:rsidRDefault="003722FF" w:rsidP="003722FF">
      <w:pPr>
        <w:spacing w:after="24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Nr. 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>________/_________________</w:t>
      </w:r>
    </w:p>
    <w:p w:rsidR="003722FF" w:rsidRPr="00055ECA" w:rsidRDefault="003722FF" w:rsidP="003722FF">
      <w:pPr>
        <w:shd w:val="clear" w:color="auto" w:fill="D9D9D9" w:themeFill="background1" w:themeFillShade="D9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o-RO"/>
        </w:rPr>
      </w:pPr>
      <w:r w:rsidRPr="00055ECA">
        <w:rPr>
          <w:rFonts w:ascii="Cambria" w:eastAsia="Times New Roman" w:hAnsi="Cambria" w:cs="Times New Roman"/>
          <w:b/>
          <w:sz w:val="28"/>
          <w:szCs w:val="28"/>
          <w:lang w:eastAsia="ro-RO"/>
        </w:rPr>
        <w:t xml:space="preserve">CONTRACT </w:t>
      </w:r>
    </w:p>
    <w:p w:rsidR="003722FF" w:rsidRPr="00055ECA" w:rsidRDefault="003722FF" w:rsidP="003722FF">
      <w:pPr>
        <w:shd w:val="clear" w:color="auto" w:fill="D9D9D9" w:themeFill="background1" w:themeFillShade="D9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o-RO"/>
        </w:rPr>
      </w:pPr>
      <w:r w:rsidRPr="00055ECA">
        <w:rPr>
          <w:rFonts w:ascii="Cambria" w:eastAsia="Times New Roman" w:hAnsi="Cambria" w:cs="Times New Roman"/>
          <w:b/>
          <w:sz w:val="28"/>
          <w:szCs w:val="28"/>
          <w:lang w:eastAsia="ro-RO"/>
        </w:rPr>
        <w:t>CU FAMILIA COPILULUI CU DIZABILITĂŢI ŞI/SAU CES</w:t>
      </w:r>
    </w:p>
    <w:p w:rsidR="003722FF" w:rsidRPr="00055ECA" w:rsidRDefault="003722FF" w:rsidP="003722FF">
      <w:pPr>
        <w:spacing w:after="240" w:line="240" w:lineRule="auto"/>
        <w:jc w:val="center"/>
        <w:rPr>
          <w:rFonts w:ascii="Cambria" w:hAnsi="Cambria" w:cs="Times New Roman"/>
          <w:spacing w:val="-1"/>
          <w:sz w:val="20"/>
          <w:szCs w:val="20"/>
        </w:rPr>
      </w:pPr>
      <w:r w:rsidRPr="00055ECA">
        <w:rPr>
          <w:rFonts w:ascii="Cambria" w:hAnsi="Cambria" w:cs="Times New Roman"/>
          <w:sz w:val="20"/>
          <w:szCs w:val="20"/>
        </w:rPr>
        <w:t xml:space="preserve">(cf. </w:t>
      </w:r>
      <w:proofErr w:type="spellStart"/>
      <w:r w:rsidRPr="00055ECA">
        <w:rPr>
          <w:rFonts w:ascii="Cambria" w:hAnsi="Cambria" w:cs="Times New Roman"/>
          <w:sz w:val="20"/>
          <w:szCs w:val="20"/>
        </w:rPr>
        <w:t>Anexei</w:t>
      </w:r>
      <w:proofErr w:type="spellEnd"/>
      <w:r w:rsidRPr="00055ECA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Pr="00055ECA">
        <w:rPr>
          <w:rFonts w:ascii="Cambria" w:hAnsi="Cambria" w:cs="Times New Roman"/>
          <w:sz w:val="20"/>
          <w:szCs w:val="20"/>
        </w:rPr>
        <w:t>Nr.16  la</w:t>
      </w:r>
      <w:proofErr w:type="gramEnd"/>
      <w:r w:rsidRPr="00055EC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Metodologia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pentru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evaluarea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şi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intervenţia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integrată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în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vederea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încadrării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copiilor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cu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dizabilităţi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în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grad de handicap, a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orientării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şcolare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şi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profesionale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a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copiilor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cu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cerinţe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educaţionale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speciale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,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precum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şi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în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vederea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abilitării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şi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reabilitării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copiilor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cu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dizabilităţi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şi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/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sau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cerinţe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educaţionale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 </w:t>
      </w:r>
      <w:proofErr w:type="spellStart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>speciale</w:t>
      </w:r>
      <w:proofErr w:type="spellEnd"/>
      <w:r w:rsidRPr="00055ECA">
        <w:rPr>
          <w:rFonts w:ascii="Cambria" w:eastAsia="Times New Roman" w:hAnsi="Cambria" w:cs="Times New Roman"/>
          <w:i/>
          <w:sz w:val="20"/>
          <w:szCs w:val="20"/>
          <w:lang w:eastAsia="ro-RO"/>
        </w:rPr>
        <w:t xml:space="preserve">, </w:t>
      </w:r>
      <w:proofErr w:type="spellStart"/>
      <w:r w:rsidRPr="00055ECA">
        <w:rPr>
          <w:rFonts w:ascii="Cambria" w:hAnsi="Cambria" w:cs="Times New Roman"/>
          <w:bCs/>
          <w:sz w:val="20"/>
          <w:szCs w:val="20"/>
        </w:rPr>
        <w:t>aprobată</w:t>
      </w:r>
      <w:proofErr w:type="spellEnd"/>
      <w:r w:rsidRPr="00055ECA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055ECA">
        <w:rPr>
          <w:rFonts w:ascii="Cambria" w:hAnsi="Cambria" w:cs="Times New Roman"/>
          <w:bCs/>
          <w:sz w:val="20"/>
          <w:szCs w:val="20"/>
        </w:rPr>
        <w:t>prin</w:t>
      </w:r>
      <w:proofErr w:type="spellEnd"/>
      <w:r w:rsidRPr="00055ECA">
        <w:rPr>
          <w:rFonts w:ascii="Cambria" w:hAnsi="Cambria" w:cs="Times New Roman"/>
          <w:bCs/>
          <w:sz w:val="20"/>
          <w:szCs w:val="20"/>
        </w:rPr>
        <w:t xml:space="preserve"> </w:t>
      </w:r>
      <w:proofErr w:type="spellStart"/>
      <w:r w:rsidRPr="00055ECA">
        <w:rPr>
          <w:rFonts w:ascii="Cambria" w:hAnsi="Cambria" w:cs="Times New Roman"/>
          <w:sz w:val="20"/>
          <w:szCs w:val="20"/>
        </w:rPr>
        <w:t>Ordinul</w:t>
      </w:r>
      <w:proofErr w:type="spellEnd"/>
      <w:r w:rsidRPr="00055EC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055ECA">
        <w:rPr>
          <w:rFonts w:ascii="Cambria" w:hAnsi="Cambria" w:cs="Times New Roman"/>
          <w:sz w:val="20"/>
          <w:szCs w:val="20"/>
        </w:rPr>
        <w:t>comun</w:t>
      </w:r>
      <w:proofErr w:type="spellEnd"/>
      <w:r w:rsidRPr="00055ECA">
        <w:rPr>
          <w:rFonts w:ascii="Cambria" w:hAnsi="Cambria" w:cs="Times New Roman"/>
          <w:sz w:val="20"/>
          <w:szCs w:val="20"/>
        </w:rPr>
        <w:t xml:space="preserve"> al </w:t>
      </w:r>
      <w:proofErr w:type="spellStart"/>
      <w:r w:rsidRPr="00055ECA">
        <w:rPr>
          <w:rFonts w:ascii="Cambria" w:hAnsi="Cambria" w:cs="Times New Roman"/>
          <w:sz w:val="20"/>
          <w:szCs w:val="20"/>
        </w:rPr>
        <w:t>administraţiei</w:t>
      </w:r>
      <w:proofErr w:type="spellEnd"/>
      <w:r w:rsidRPr="00055EC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055ECA">
        <w:rPr>
          <w:rFonts w:ascii="Cambria" w:hAnsi="Cambria" w:cs="Times New Roman"/>
          <w:sz w:val="20"/>
          <w:szCs w:val="20"/>
        </w:rPr>
        <w:t>publice</w:t>
      </w:r>
      <w:proofErr w:type="spellEnd"/>
      <w:r w:rsidRPr="00055ECA">
        <w:rPr>
          <w:rFonts w:ascii="Cambria" w:hAnsi="Cambria" w:cs="Times New Roman"/>
          <w:sz w:val="20"/>
          <w:szCs w:val="20"/>
        </w:rPr>
        <w:t xml:space="preserve"> nr. 1985/2016, nr. 1305/2016 </w:t>
      </w:r>
      <w:proofErr w:type="spellStart"/>
      <w:r w:rsidRPr="00055ECA">
        <w:rPr>
          <w:rFonts w:ascii="Cambria" w:hAnsi="Cambria" w:cs="Times New Roman"/>
          <w:sz w:val="20"/>
          <w:szCs w:val="20"/>
        </w:rPr>
        <w:t>și</w:t>
      </w:r>
      <w:proofErr w:type="spellEnd"/>
      <w:r w:rsidRPr="00055ECA">
        <w:rPr>
          <w:rFonts w:ascii="Cambria" w:hAnsi="Cambria" w:cs="Times New Roman"/>
          <w:sz w:val="20"/>
          <w:szCs w:val="20"/>
        </w:rPr>
        <w:t xml:space="preserve"> nr. 5805/2016</w:t>
      </w:r>
      <w:r w:rsidRPr="00055ECA">
        <w:rPr>
          <w:rFonts w:ascii="Cambria" w:hAnsi="Cambria" w:cs="Times New Roman"/>
          <w:spacing w:val="-1"/>
          <w:sz w:val="20"/>
          <w:szCs w:val="20"/>
        </w:rPr>
        <w:t>)</w:t>
      </w:r>
    </w:p>
    <w:p w:rsidR="003722FF" w:rsidRPr="00055ECA" w:rsidRDefault="003722FF" w:rsidP="003722FF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55ECA">
        <w:rPr>
          <w:rFonts w:ascii="Cambria" w:eastAsia="Times New Roman" w:hAnsi="Cambria" w:cs="Times New Roman"/>
          <w:lang w:eastAsia="ro-RO"/>
        </w:rPr>
        <w:t> </w:t>
      </w:r>
      <w:r w:rsidRPr="00055ECA">
        <w:rPr>
          <w:rFonts w:ascii="Cambria" w:eastAsia="Times New Roman" w:hAnsi="Cambria" w:cs="Times New Roman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Încheiat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astăzi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__________________,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între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Doamna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Domnul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____________________________,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calitate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director al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unităţii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învăţământ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__________________________________________, cu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sediul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 _</w:t>
      </w:r>
      <w:proofErr w:type="gram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_________________________________________,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şi</w:t>
      </w:r>
      <w:proofErr w:type="spellEnd"/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Doamna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Domnul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____________________________,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calitate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părinte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reprezentant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legal al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copilului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__________________________________________</w:t>
      </w:r>
      <w:r w:rsidR="00197451">
        <w:rPr>
          <w:rFonts w:ascii="Cambria" w:eastAsia="Times New Roman" w:hAnsi="Cambria" w:cs="Times New Roman"/>
          <w:sz w:val="24"/>
          <w:szCs w:val="24"/>
          <w:lang w:eastAsia="ro-RO"/>
        </w:rPr>
        <w:t>___________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născut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la data de __________</w:t>
      </w:r>
      <w:r w:rsidR="00197451">
        <w:rPr>
          <w:rFonts w:ascii="Cambria" w:eastAsia="Times New Roman" w:hAnsi="Cambria" w:cs="Times New Roman"/>
          <w:sz w:val="24"/>
          <w:szCs w:val="24"/>
          <w:lang w:eastAsia="ro-RO"/>
        </w:rPr>
        <w:t>__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____,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domiciliat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__________________________________________,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pentru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care COSP a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decis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orientarea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şcolară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sau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profesională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conformitate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cu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certificatul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orientare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şcolară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profesională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nr. _________din ______________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I. SCOPUL CONTRACTULUI: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Asigurarea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îndeplinirii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obiectivelor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prevăzute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.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II. OBLIGAŢIILE PĂRŢILOR: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II.A.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Unitatea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învăţământ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_________</w:t>
      </w:r>
      <w:r w:rsidR="00197451">
        <w:rPr>
          <w:rFonts w:ascii="Cambria" w:eastAsia="Times New Roman" w:hAnsi="Cambria" w:cs="Times New Roman"/>
          <w:sz w:val="24"/>
          <w:szCs w:val="24"/>
          <w:lang w:eastAsia="ro-RO"/>
        </w:rPr>
        <w:t>___________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___________________,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prin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responsabilul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caz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psihoeducaţionale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, dl/d-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na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____________________________, se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obligă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la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următoarele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</w:p>
    <w:p w:rsidR="003722FF" w:rsidRPr="003722FF" w:rsidRDefault="003722FF" w:rsidP="003722F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asigure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faciliteze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accesul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copilului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familiei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beneficiile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intervenţiile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prevăzute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anexă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prezentul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contract;</w:t>
      </w:r>
    </w:p>
    <w:p w:rsidR="003722FF" w:rsidRPr="003722FF" w:rsidRDefault="003722FF" w:rsidP="003722F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monitorizeze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îndeplinirea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obiectivelor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din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;</w:t>
      </w:r>
    </w:p>
    <w:p w:rsidR="003722FF" w:rsidRPr="003722FF" w:rsidRDefault="003722FF" w:rsidP="003722F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revizuiască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atunci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când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este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cazul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copilul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nu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necesită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totodată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revizuirea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orientării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şcolare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profesionale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înainte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expirarea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termenului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legal;</w:t>
      </w:r>
    </w:p>
    <w:p w:rsidR="003722FF" w:rsidRPr="003722FF" w:rsidRDefault="003722FF" w:rsidP="003722FF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proofErr w:type="gram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proofErr w:type="gram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sesiz</w:t>
      </w:r>
      <w:r w:rsidR="00954BC4">
        <w:rPr>
          <w:rFonts w:ascii="Cambria" w:eastAsia="Times New Roman" w:hAnsi="Cambria" w:cs="Times New Roman"/>
          <w:lang w:eastAsia="ro-RO"/>
        </w:rPr>
        <w:t>eze</w:t>
      </w:r>
      <w:proofErr w:type="spellEnd"/>
      <w:r w:rsidR="00954BC4">
        <w:rPr>
          <w:rFonts w:ascii="Cambria" w:eastAsia="Times New Roman" w:hAnsi="Cambria" w:cs="Times New Roman"/>
          <w:lang w:eastAsia="ro-RO"/>
        </w:rPr>
        <w:t xml:space="preserve"> C</w:t>
      </w:r>
      <w:bookmarkStart w:id="0" w:name="_GoBack"/>
      <w:bookmarkEnd w:id="0"/>
      <w:r w:rsidRPr="003722FF">
        <w:rPr>
          <w:rFonts w:ascii="Cambria" w:eastAsia="Times New Roman" w:hAnsi="Cambria" w:cs="Times New Roman"/>
          <w:lang w:eastAsia="ro-RO"/>
        </w:rPr>
        <w:t xml:space="preserve">EOSP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modificările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situaţiei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copilului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impun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modificarea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sau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orientarea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şcolară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sau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profesională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.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II.B.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Părintele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Reprezentantul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legal se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obligă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:</w:t>
      </w:r>
    </w:p>
    <w:p w:rsidR="003722FF" w:rsidRPr="003722FF" w:rsidRDefault="003722FF" w:rsidP="003722F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asigure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participarea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copilului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activităţile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prevăzute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(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pregătească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ducă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timp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etc.);</w:t>
      </w:r>
    </w:p>
    <w:p w:rsidR="003722FF" w:rsidRPr="003722FF" w:rsidRDefault="003722FF" w:rsidP="003722F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colaboreze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cu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profesioniştii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responsabili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din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;</w:t>
      </w:r>
    </w:p>
    <w:p w:rsidR="003722FF" w:rsidRPr="003722FF" w:rsidRDefault="003722FF" w:rsidP="003722F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colaboreze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cu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responsabilul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caz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psihoeducaţionale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scopul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monitorizării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îndeplinirii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prevederilor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prezentului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contract;</w:t>
      </w:r>
    </w:p>
    <w:p w:rsidR="003722FF" w:rsidRPr="003722FF" w:rsidRDefault="003722FF" w:rsidP="003722F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anunţe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responsabilului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caz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psihoeducaţionale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orice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problemă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criză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schimbare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care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poate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conduce la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schimbarea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reorientarea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şcolară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sau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profesională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înainte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termenul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legal;</w:t>
      </w:r>
    </w:p>
    <w:p w:rsidR="003722FF" w:rsidRPr="003722FF" w:rsidRDefault="003722FF" w:rsidP="003722F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păstreze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toate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documentele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copilului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într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-un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dosar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.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III. DURATA CONTRACTULUI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Prezentul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contract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intră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vigoare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la data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semnării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lui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se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încheie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perioada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implementare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a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planului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.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IV. CLAUZE FINALE</w:t>
      </w:r>
    </w:p>
    <w:p w:rsidR="003722FF" w:rsidRPr="003722FF" w:rsidRDefault="003722FF" w:rsidP="003722F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Orice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modificare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adusă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prezentului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contract se face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prin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acordul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ambelor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părţi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prin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notificare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directă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.</w:t>
      </w:r>
    </w:p>
    <w:p w:rsidR="003722FF" w:rsidRPr="003722FF" w:rsidRDefault="003722FF" w:rsidP="003722F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lastRenderedPageBreak/>
        <w:t>În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caz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nerespectare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prevederilor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din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prezentul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contract, se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va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apela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la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mediere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.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Dacă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medierea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eşuează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contractul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va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fi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reziliat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întreg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procesul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planificare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se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va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relua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>.</w:t>
      </w:r>
    </w:p>
    <w:p w:rsidR="003722FF" w:rsidRPr="003722FF" w:rsidRDefault="003722FF" w:rsidP="003722FF">
      <w:pPr>
        <w:pStyle w:val="Listparagraf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Falsul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declaraţii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sau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înscrisuri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se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pedepseşte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conform art. 326 din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Codul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penal.</w:t>
      </w:r>
    </w:p>
    <w:p w:rsidR="003722FF" w:rsidRPr="003722FF" w:rsidRDefault="003722FF" w:rsidP="003722FF">
      <w:pPr>
        <w:pStyle w:val="Listparagraf"/>
        <w:numPr>
          <w:ilvl w:val="0"/>
          <w:numId w:val="11"/>
        </w:numPr>
        <w:spacing w:after="240" w:line="240" w:lineRule="auto"/>
        <w:jc w:val="both"/>
        <w:rPr>
          <w:rFonts w:ascii="Cambria" w:eastAsia="Times New Roman" w:hAnsi="Cambria" w:cs="Times New Roman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lang w:eastAsia="ro-RO"/>
        </w:rPr>
        <w:t>Planul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individualizat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constituie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anexă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şi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parte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integrantă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a </w:t>
      </w:r>
      <w:proofErr w:type="spellStart"/>
      <w:r w:rsidRPr="003722FF">
        <w:rPr>
          <w:rFonts w:ascii="Cambria" w:eastAsia="Times New Roman" w:hAnsi="Cambria" w:cs="Times New Roman"/>
          <w:lang w:eastAsia="ro-RO"/>
        </w:rPr>
        <w:t>prezentului</w:t>
      </w:r>
      <w:proofErr w:type="spellEnd"/>
      <w:r w:rsidRPr="003722FF">
        <w:rPr>
          <w:rFonts w:ascii="Cambria" w:eastAsia="Times New Roman" w:hAnsi="Cambria" w:cs="Times New Roman"/>
          <w:lang w:eastAsia="ro-RO"/>
        </w:rPr>
        <w:t xml:space="preserve"> contract.</w:t>
      </w:r>
    </w:p>
    <w:p w:rsidR="003722FF" w:rsidRPr="003722FF" w:rsidRDefault="003722FF" w:rsidP="003722FF">
      <w:pPr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Prezentul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contract s-a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încheiat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în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două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exemplare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câte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unul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pentru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fiecare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parte.</w:t>
      </w:r>
    </w:p>
    <w:p w:rsidR="003722FF" w:rsidRPr="003722FF" w:rsidRDefault="003722FF" w:rsidP="003722FF">
      <w:pPr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Director,                                                              </w:t>
      </w:r>
      <w:proofErr w:type="spellStart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Părinte</w:t>
      </w:r>
      <w:proofErr w:type="spellEnd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părinţi</w:t>
      </w:r>
      <w:proofErr w:type="spellEnd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/</w:t>
      </w:r>
      <w:proofErr w:type="spellStart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reprezentant</w:t>
      </w:r>
      <w:proofErr w:type="spellEnd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legal al </w:t>
      </w:r>
      <w:proofErr w:type="spellStart"/>
      <w:r w:rsidRPr="003722FF">
        <w:rPr>
          <w:rFonts w:ascii="Cambria" w:eastAsia="Times New Roman" w:hAnsi="Cambria" w:cs="Times New Roman"/>
          <w:b/>
          <w:sz w:val="24"/>
          <w:szCs w:val="24"/>
          <w:lang w:eastAsia="ro-RO"/>
        </w:rPr>
        <w:t>copilului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,</w:t>
      </w:r>
    </w:p>
    <w:p w:rsidR="003722FF" w:rsidRPr="003722FF" w:rsidRDefault="003722FF" w:rsidP="003722F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(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Numele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și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prenumele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) ____________________________      (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Numele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și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prenumele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) ____________________________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Semnătură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: ____________________________                             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Semnătură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: ____________________________</w:t>
      </w:r>
    </w:p>
    <w:p w:rsidR="003722FF" w:rsidRPr="003722FF" w:rsidRDefault="003722FF" w:rsidP="003722FF">
      <w:pPr>
        <w:spacing w:after="0" w:line="240" w:lineRule="auto"/>
        <w:ind w:left="708"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Responsabil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de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caz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servicii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psihoeducaţionale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,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(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Numele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și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prenumele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) ____________________________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 </w:t>
      </w:r>
    </w:p>
    <w:p w:rsidR="003722FF" w:rsidRPr="003722FF" w:rsidRDefault="003722FF" w:rsidP="003722F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proofErr w:type="spellStart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Semnătură</w:t>
      </w:r>
      <w:proofErr w:type="spellEnd"/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t>: ____________________________</w:t>
      </w:r>
    </w:p>
    <w:p w:rsidR="003722FF" w:rsidRPr="00055ECA" w:rsidRDefault="003722FF" w:rsidP="003722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o-RO"/>
        </w:rPr>
      </w:pPr>
      <w:r w:rsidRPr="003722FF">
        <w:rPr>
          <w:rFonts w:ascii="Cambria" w:eastAsia="Times New Roman" w:hAnsi="Cambria" w:cs="Times New Roman"/>
          <w:sz w:val="24"/>
          <w:szCs w:val="24"/>
          <w:lang w:eastAsia="ro-RO"/>
        </w:rPr>
        <w:br/>
      </w:r>
      <w:r w:rsidRPr="003722F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3722FF" w:rsidRPr="00055ECA" w:rsidRDefault="003722FF" w:rsidP="003722F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3722FF" w:rsidRPr="00055ECA" w:rsidRDefault="003722FF" w:rsidP="003722F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3722FF" w:rsidRPr="00055ECA" w:rsidRDefault="003722FF" w:rsidP="003722FF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C92C2C" w:rsidRPr="00C92C2C" w:rsidRDefault="00C92C2C" w:rsidP="003722F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o-RO"/>
        </w:rPr>
      </w:pPr>
    </w:p>
    <w:sectPr w:rsidR="00C92C2C" w:rsidRPr="00C92C2C" w:rsidSect="00FD29EA">
      <w:pgSz w:w="12240" w:h="15840"/>
      <w:pgMar w:top="284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B32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6AE2"/>
    <w:multiLevelType w:val="hybridMultilevel"/>
    <w:tmpl w:val="B6BE447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017CC"/>
    <w:multiLevelType w:val="hybridMultilevel"/>
    <w:tmpl w:val="BDB680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473"/>
    <w:multiLevelType w:val="hybridMultilevel"/>
    <w:tmpl w:val="B2EEFA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5140"/>
    <w:multiLevelType w:val="hybridMultilevel"/>
    <w:tmpl w:val="844E2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7A65CAF"/>
    <w:multiLevelType w:val="hybridMultilevel"/>
    <w:tmpl w:val="459AB2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51BB2"/>
    <w:multiLevelType w:val="hybridMultilevel"/>
    <w:tmpl w:val="54465BE6"/>
    <w:lvl w:ilvl="0" w:tplc="4BD6E588">
      <w:start w:val="1"/>
      <w:numFmt w:val="bullet"/>
      <w:lvlText w:val=""/>
      <w:lvlJc w:val="left"/>
      <w:pPr>
        <w:ind w:left="1440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1282C"/>
    <w:multiLevelType w:val="hybridMultilevel"/>
    <w:tmpl w:val="9E1067A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A5E8E"/>
    <w:multiLevelType w:val="hybridMultilevel"/>
    <w:tmpl w:val="83E6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02A91"/>
    <w:multiLevelType w:val="hybridMultilevel"/>
    <w:tmpl w:val="7B84E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112BB"/>
    <w:multiLevelType w:val="hybridMultilevel"/>
    <w:tmpl w:val="A970AB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768A0"/>
    <w:multiLevelType w:val="hybridMultilevel"/>
    <w:tmpl w:val="5CA48E5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727"/>
    <w:rsid w:val="000001B6"/>
    <w:rsid w:val="000456BF"/>
    <w:rsid w:val="000979DA"/>
    <w:rsid w:val="000A6727"/>
    <w:rsid w:val="001375D0"/>
    <w:rsid w:val="00160BAA"/>
    <w:rsid w:val="00197451"/>
    <w:rsid w:val="003722FF"/>
    <w:rsid w:val="003B7C0D"/>
    <w:rsid w:val="003F42E8"/>
    <w:rsid w:val="00480D5E"/>
    <w:rsid w:val="004D636B"/>
    <w:rsid w:val="004F14A3"/>
    <w:rsid w:val="004F7386"/>
    <w:rsid w:val="00553EC9"/>
    <w:rsid w:val="005B216D"/>
    <w:rsid w:val="005E2EFA"/>
    <w:rsid w:val="006930DC"/>
    <w:rsid w:val="00696D59"/>
    <w:rsid w:val="007932A4"/>
    <w:rsid w:val="00820E3F"/>
    <w:rsid w:val="00886A02"/>
    <w:rsid w:val="00954BC4"/>
    <w:rsid w:val="00A2333C"/>
    <w:rsid w:val="00BA59FF"/>
    <w:rsid w:val="00C92C2C"/>
    <w:rsid w:val="00DF7640"/>
    <w:rsid w:val="00E2315C"/>
    <w:rsid w:val="00EB2FA2"/>
    <w:rsid w:val="00F5191F"/>
    <w:rsid w:val="00F52CFF"/>
    <w:rsid w:val="00FA58C7"/>
    <w:rsid w:val="00FC6D2D"/>
    <w:rsid w:val="00FD29EA"/>
    <w:rsid w:val="00FF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6727"/>
    <w:pPr>
      <w:spacing w:after="160" w:line="259" w:lineRule="auto"/>
      <w:ind w:left="720"/>
      <w:contextualSpacing/>
    </w:pPr>
    <w:rPr>
      <w:rFonts w:ascii="Calibri" w:eastAsiaTheme="minorHAnsi" w:hAnsi="Calibri"/>
      <w:sz w:val="24"/>
      <w:szCs w:val="24"/>
    </w:rPr>
  </w:style>
  <w:style w:type="table" w:styleId="GrilTabel">
    <w:name w:val="Table Grid"/>
    <w:basedOn w:val="TabelNormal"/>
    <w:uiPriority w:val="39"/>
    <w:rsid w:val="00480D5E"/>
    <w:pPr>
      <w:spacing w:after="0" w:line="240" w:lineRule="auto"/>
    </w:pPr>
    <w:rPr>
      <w:rFonts w:ascii="Calibri" w:eastAsiaTheme="minorHAns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link w:val="FrspaiereCaracter"/>
    <w:uiPriority w:val="1"/>
    <w:qFormat/>
    <w:rsid w:val="0048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80D5E"/>
    <w:rPr>
      <w:rFonts w:ascii="Arial" w:eastAsia="Times New Roman" w:hAnsi="Arial" w:cs="Arial"/>
      <w:sz w:val="20"/>
      <w:szCs w:val="20"/>
    </w:rPr>
  </w:style>
  <w:style w:type="paragraph" w:customStyle="1" w:styleId="msolistparagraph0">
    <w:name w:val="msolistparagraph"/>
    <w:basedOn w:val="Normal"/>
    <w:rsid w:val="00C92C2C"/>
    <w:pPr>
      <w:widowControl w:val="0"/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3A55-3929-4328-B0B2-4D9A438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Scoala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</cp:lastModifiedBy>
  <cp:revision>5</cp:revision>
  <dcterms:created xsi:type="dcterms:W3CDTF">2019-02-22T09:31:00Z</dcterms:created>
  <dcterms:modified xsi:type="dcterms:W3CDTF">2024-08-26T08:18:00Z</dcterms:modified>
</cp:coreProperties>
</file>